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5" w:rsidRDefault="00F11C7E" w:rsidP="00F11C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top"/>
      <w:bookmarkEnd w:id="0"/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3853815</wp:posOffset>
            </wp:positionH>
            <wp:positionV relativeFrom="margin">
              <wp:align>top</wp:align>
            </wp:positionV>
            <wp:extent cx="2507615" cy="600075"/>
            <wp:effectExtent l="19050" t="0" r="698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9"/>
        <w:tblpPr w:leftFromText="180" w:rightFromText="180" w:vertAnchor="text" w:horzAnchor="margin" w:tblpY="118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4"/>
        <w:gridCol w:w="4902"/>
      </w:tblGrid>
      <w:tr w:rsidR="00086A3E" w:rsidTr="001035FD">
        <w:trPr>
          <w:trHeight w:val="1165"/>
        </w:trPr>
        <w:tc>
          <w:tcPr>
            <w:tcW w:w="4266" w:type="dxa"/>
          </w:tcPr>
          <w:p w:rsidR="00086A3E" w:rsidRDefault="00942C52" w:rsidP="001035FD">
            <w:pPr>
              <w:pStyle w:val="a4"/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0" cy="1724025"/>
                  <wp:effectExtent l="19050" t="0" r="0" b="0"/>
                  <wp:docPr id="5" name="Рисунок 4" descr="kosmos_dlya_dete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smos_dlya_detey (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0" w:type="dxa"/>
          </w:tcPr>
          <w:p w:rsidR="00DA2895" w:rsidRPr="001035FD" w:rsidRDefault="00DA2895" w:rsidP="003B0C63">
            <w:pPr>
              <w:spacing w:after="105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1035FD" w:rsidRPr="001035FD" w:rsidRDefault="001035FD" w:rsidP="001035F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35FD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Сроки проведения мероприятия:</w:t>
            </w:r>
          </w:p>
          <w:p w:rsidR="001035FD" w:rsidRDefault="001035FD" w:rsidP="001035F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с 14.03.201</w:t>
            </w:r>
            <w:r w:rsidR="00C16A65"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8</w:t>
            </w: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  по 20.04.201</w:t>
            </w:r>
            <w:r w:rsidR="00C16A65"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8</w:t>
            </w: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г.</w:t>
            </w:r>
          </w:p>
          <w:p w:rsidR="001035FD" w:rsidRPr="001035FD" w:rsidRDefault="001035FD" w:rsidP="001035F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35FD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Приём работ участников:</w:t>
            </w:r>
          </w:p>
          <w:p w:rsidR="001035FD" w:rsidRDefault="001035FD" w:rsidP="001035F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с 14.03.201</w:t>
            </w:r>
            <w:r w:rsidR="00C16A65"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8</w:t>
            </w: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  по 20.04.201</w:t>
            </w:r>
            <w:r w:rsidR="00C16A65"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8</w:t>
            </w: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г.</w:t>
            </w:r>
          </w:p>
          <w:p w:rsidR="001035FD" w:rsidRPr="001035FD" w:rsidRDefault="001035FD" w:rsidP="001035F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35FD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Подведение итогов мероприятия:</w:t>
            </w:r>
          </w:p>
          <w:p w:rsidR="001035FD" w:rsidRDefault="001035FD" w:rsidP="001035F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30.04.201</w:t>
            </w:r>
            <w:r w:rsidR="00C16A65"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8</w:t>
            </w:r>
            <w:r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>г.</w:t>
            </w:r>
          </w:p>
          <w:p w:rsidR="001035FD" w:rsidRDefault="001035FD" w:rsidP="001035F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 </w:t>
            </w: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Pr="00165BBB" w:rsidRDefault="00A95ACB" w:rsidP="0087508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</w:tbl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ACB" w:rsidRDefault="00A95ACB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B7F92" w:rsidRDefault="006B7F92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6B7F92" w:rsidRDefault="006B7F92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BF7" w:rsidRPr="00C16A65" w:rsidRDefault="00104BF7" w:rsidP="00104BF7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A6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8737E" w:rsidRPr="00F75F4B" w:rsidRDefault="00E8737E" w:rsidP="00D76F7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16A65">
        <w:rPr>
          <w:rFonts w:ascii="Times New Roman" w:hAnsi="Times New Roman" w:cs="Times New Roman"/>
          <w:b/>
          <w:color w:val="002060"/>
          <w:sz w:val="28"/>
          <w:szCs w:val="28"/>
        </w:rPr>
        <w:t>Всероссийский творческий конкурс "</w:t>
      </w:r>
      <w:r w:rsidR="001035FD" w:rsidRPr="00C16A65">
        <w:rPr>
          <w:rFonts w:ascii="Times New Roman" w:hAnsi="Times New Roman" w:cs="Times New Roman"/>
          <w:b/>
          <w:color w:val="002060"/>
          <w:sz w:val="28"/>
          <w:szCs w:val="28"/>
        </w:rPr>
        <w:t>Удивительный мир космоса</w:t>
      </w:r>
      <w:r w:rsidRPr="00C16A65">
        <w:rPr>
          <w:rFonts w:ascii="Times New Roman" w:hAnsi="Times New Roman" w:cs="Times New Roman"/>
          <w:b/>
          <w:color w:val="002060"/>
          <w:sz w:val="28"/>
          <w:szCs w:val="28"/>
        </w:rPr>
        <w:t>"</w:t>
      </w:r>
    </w:p>
    <w:p w:rsidR="00516AEF" w:rsidRPr="00D76F79" w:rsidRDefault="00516AEF" w:rsidP="00D76F79">
      <w:pPr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 тв</w:t>
      </w:r>
      <w:r w:rsidR="008C70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Конкурс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93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94938" w:rsidRPr="00694938" w:rsidRDefault="00694938" w:rsidP="006949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проведении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творческого конкурса </w:t>
      </w: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Положение) устанавливает цели, порядок организации и проведения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>творческого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4938" w:rsidRPr="00694938" w:rsidRDefault="00694938" w:rsidP="004A486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74DD4" w:rsidRPr="00D052ED" w:rsidRDefault="00174DD4" w:rsidP="00B679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="00193F0D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Цели</w:t>
      </w:r>
      <w:r w:rsidR="00F40CF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задачи К</w:t>
      </w:r>
      <w:r w:rsidR="00892D3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онкурса</w:t>
      </w:r>
    </w:p>
    <w:p w:rsidR="001035FD" w:rsidRPr="00CE54DF" w:rsidRDefault="00E8737E" w:rsidP="001035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52664">
        <w:rPr>
          <w:rFonts w:ascii="Times New Roman" w:hAnsi="Times New Roman" w:cs="Times New Roman"/>
          <w:sz w:val="24"/>
          <w:szCs w:val="24"/>
          <w:shd w:val="clear" w:color="auto" w:fill="FFFFFF"/>
        </w:rPr>
        <w:t>2.1.</w:t>
      </w:r>
      <w:r w:rsidRPr="00552664">
        <w:rPr>
          <w:rFonts w:ascii="Times New Roman" w:hAnsi="Times New Roman" w:cs="Times New Roman"/>
          <w:sz w:val="24"/>
          <w:szCs w:val="24"/>
        </w:rPr>
        <w:t xml:space="preserve"> </w:t>
      </w:r>
      <w:r w:rsidR="001035FD" w:rsidRPr="00CE54DF">
        <w:rPr>
          <w:rFonts w:ascii="Times New Roman" w:hAnsi="Times New Roman" w:cs="Times New Roman"/>
          <w:sz w:val="24"/>
          <w:szCs w:val="24"/>
        </w:rPr>
        <w:t xml:space="preserve">Формирование гражданских и нравственных ориентиров, патриотического сознания </w:t>
      </w:r>
      <w:r w:rsidR="001035FD">
        <w:rPr>
          <w:rFonts w:ascii="Times New Roman" w:hAnsi="Times New Roman" w:cs="Times New Roman"/>
          <w:sz w:val="24"/>
          <w:szCs w:val="24"/>
        </w:rPr>
        <w:t>детей</w:t>
      </w:r>
      <w:r w:rsidR="001035FD" w:rsidRPr="00CE54DF">
        <w:rPr>
          <w:rFonts w:ascii="Times New Roman" w:hAnsi="Times New Roman" w:cs="Times New Roman"/>
          <w:sz w:val="24"/>
          <w:szCs w:val="24"/>
        </w:rPr>
        <w:t xml:space="preserve"> на примерах героической истории космонавтики нашей Родины.</w:t>
      </w:r>
    </w:p>
    <w:p w:rsidR="001035FD" w:rsidRDefault="001035FD" w:rsidP="001035F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54DF">
        <w:rPr>
          <w:rFonts w:ascii="Times New Roman" w:hAnsi="Times New Roman" w:cs="Times New Roman"/>
          <w:sz w:val="24"/>
          <w:szCs w:val="24"/>
        </w:rPr>
        <w:t>2.2 Расширение исторических знаний и представлен</w:t>
      </w:r>
      <w:r>
        <w:rPr>
          <w:rFonts w:ascii="Times New Roman" w:hAnsi="Times New Roman" w:cs="Times New Roman"/>
          <w:sz w:val="24"/>
          <w:szCs w:val="24"/>
        </w:rPr>
        <w:t>ий о космонавтике и космонавтах.</w:t>
      </w:r>
    </w:p>
    <w:p w:rsidR="00E8737E" w:rsidRPr="00552664" w:rsidRDefault="00E8737E" w:rsidP="00103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035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Активизировать внеклассную и внешкольную работу.</w:t>
      </w:r>
    </w:p>
    <w:p w:rsidR="00E8737E" w:rsidRPr="00552664" w:rsidRDefault="00E8737E" w:rsidP="00103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035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Содействовать внедрению и распространению современных инновационных </w:t>
      </w:r>
    </w:p>
    <w:p w:rsidR="00E8737E" w:rsidRPr="00552664" w:rsidRDefault="00E8737E" w:rsidP="00103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в педагогическую деятельность.</w:t>
      </w:r>
    </w:p>
    <w:p w:rsidR="00E8737E" w:rsidRDefault="00E8737E" w:rsidP="00103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035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Способствовать самореализации и профессиональному росту педагога.</w:t>
      </w:r>
    </w:p>
    <w:p w:rsidR="00E8737E" w:rsidRPr="00552664" w:rsidRDefault="00E8737E" w:rsidP="00103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035F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совместного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етско-родительского творчества.</w:t>
      </w:r>
    </w:p>
    <w:p w:rsidR="008B3ACE" w:rsidRDefault="008B3ACE" w:rsidP="00B679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94938" w:rsidRPr="00180B1D" w:rsidRDefault="00694938" w:rsidP="00B67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Участники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FB05F2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младших,</w:t>
      </w:r>
      <w:r w:rsidR="003E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средних,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старших и подго</w:t>
      </w:r>
      <w:r w:rsidR="00C6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товительных групп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посещающие дошкольные учреждения</w:t>
      </w:r>
      <w:r w:rsidRPr="00FB05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>учащиеся начальных и средних образовательных учреждений, студенты, члены творческих объединений, студий, центров творчества, школ искусств и других де</w:t>
      </w:r>
      <w:r w:rsidR="005C11A0">
        <w:rPr>
          <w:rFonts w:ascii="Times New Roman" w:hAnsi="Times New Roman" w:cs="Times New Roman"/>
          <w:sz w:val="24"/>
          <w:szCs w:val="24"/>
          <w:lang w:eastAsia="ru-RU"/>
        </w:rPr>
        <w:t>тских организаций РФ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>выполнившие условия, установленные в п.п. 4.</w:t>
      </w:r>
      <w:r w:rsidR="004F02F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90F5F">
        <w:rPr>
          <w:rFonts w:ascii="Times New Roman" w:hAnsi="Times New Roman" w:cs="Times New Roman"/>
          <w:sz w:val="24"/>
          <w:szCs w:val="24"/>
          <w:lang w:eastAsia="ru-RU"/>
        </w:rPr>
        <w:t xml:space="preserve"> и 4.</w:t>
      </w:r>
      <w:r w:rsidR="004F02F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694938" w:rsidRPr="00180B1D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3.2. Участие </w:t>
      </w:r>
      <w:r w:rsidR="00F40CF8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>является добровольным.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180B1D">
        <w:rPr>
          <w:rFonts w:ascii="Times New Roman" w:hAnsi="Times New Roman" w:cs="Times New Roman"/>
          <w:sz w:val="24"/>
          <w:szCs w:val="24"/>
        </w:rPr>
        <w:t xml:space="preserve">Организацией и проведением на местах </w:t>
      </w:r>
      <w:r w:rsidR="00F40CF8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</w:rPr>
        <w:t xml:space="preserve">занимается руководитель </w:t>
      </w:r>
      <w:r w:rsidR="00C31E88">
        <w:rPr>
          <w:rFonts w:ascii="Times New Roman" w:hAnsi="Times New Roman" w:cs="Times New Roman"/>
          <w:sz w:val="24"/>
          <w:szCs w:val="24"/>
        </w:rPr>
        <w:t>(далее Куратор</w:t>
      </w:r>
      <w:r w:rsidR="00174A00">
        <w:rPr>
          <w:rFonts w:ascii="Times New Roman" w:hAnsi="Times New Roman" w:cs="Times New Roman"/>
          <w:sz w:val="24"/>
          <w:szCs w:val="24"/>
        </w:rPr>
        <w:t>, родитель</w:t>
      </w:r>
      <w:r w:rsidR="00F40CF8">
        <w:rPr>
          <w:rFonts w:ascii="Times New Roman" w:hAnsi="Times New Roman" w:cs="Times New Roman"/>
          <w:sz w:val="24"/>
          <w:szCs w:val="24"/>
        </w:rPr>
        <w:t>),</w:t>
      </w:r>
      <w:r w:rsidR="00C67573">
        <w:rPr>
          <w:rFonts w:ascii="Times New Roman" w:hAnsi="Times New Roman" w:cs="Times New Roman"/>
          <w:sz w:val="24"/>
          <w:szCs w:val="24"/>
        </w:rPr>
        <w:t xml:space="preserve"> если работа выполнена под чьим-</w:t>
      </w:r>
      <w:r w:rsidR="00F40CF8">
        <w:rPr>
          <w:rFonts w:ascii="Times New Roman" w:hAnsi="Times New Roman" w:cs="Times New Roman"/>
          <w:sz w:val="24"/>
          <w:szCs w:val="24"/>
        </w:rPr>
        <w:t>то руководством.</w:t>
      </w:r>
    </w:p>
    <w:p w:rsidR="00E26BE3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E26B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 бесплатного участия предоставляется детям сиротам, детям с ограниченными возможностями. 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(Количество участников от одного ОУ не более 5).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подтверждается справкой в произвольной форме, заверенной печатью и подписью директора образовательного учреждения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831FB">
        <w:rPr>
          <w:rFonts w:ascii="Times New Roman" w:hAnsi="Times New Roman" w:cs="Times New Roman"/>
          <w:sz w:val="24"/>
          <w:szCs w:val="24"/>
        </w:rPr>
        <w:t>.</w:t>
      </w:r>
      <w:r w:rsidR="00E26BE3">
        <w:rPr>
          <w:rFonts w:ascii="Times New Roman" w:hAnsi="Times New Roman" w:cs="Times New Roman"/>
          <w:sz w:val="24"/>
          <w:szCs w:val="24"/>
        </w:rPr>
        <w:t>5</w:t>
      </w:r>
      <w:r w:rsidRPr="001831FB">
        <w:rPr>
          <w:rFonts w:ascii="Times New Roman" w:hAnsi="Times New Roman" w:cs="Times New Roman"/>
          <w:sz w:val="24"/>
          <w:szCs w:val="24"/>
        </w:rPr>
        <w:t>. К</w:t>
      </w:r>
      <w:r w:rsidR="00B43D4F">
        <w:rPr>
          <w:rFonts w:ascii="Times New Roman" w:hAnsi="Times New Roman" w:cs="Times New Roman"/>
          <w:sz w:val="24"/>
          <w:szCs w:val="24"/>
        </w:rPr>
        <w:t xml:space="preserve">оличество участников от одного </w:t>
      </w:r>
      <w:r w:rsidR="00FB05F2">
        <w:rPr>
          <w:rFonts w:ascii="Times New Roman" w:hAnsi="Times New Roman" w:cs="Times New Roman"/>
          <w:sz w:val="24"/>
          <w:szCs w:val="24"/>
        </w:rPr>
        <w:t xml:space="preserve">ОУ не </w:t>
      </w:r>
      <w:r w:rsidR="00C14334">
        <w:rPr>
          <w:rFonts w:ascii="Times New Roman" w:hAnsi="Times New Roman" w:cs="Times New Roman"/>
          <w:sz w:val="24"/>
          <w:szCs w:val="24"/>
        </w:rPr>
        <w:t>менее трех</w:t>
      </w:r>
      <w:r w:rsidR="00FB05F2">
        <w:rPr>
          <w:rFonts w:ascii="Times New Roman" w:hAnsi="Times New Roman" w:cs="Times New Roman"/>
          <w:sz w:val="24"/>
          <w:szCs w:val="24"/>
        </w:rPr>
        <w:t>.</w:t>
      </w:r>
    </w:p>
    <w:p w:rsidR="005C11A0" w:rsidRPr="00CE54DF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5C11A0" w:rsidRPr="00CE54DF">
        <w:rPr>
          <w:rFonts w:ascii="Times New Roman" w:hAnsi="Times New Roman" w:cs="Times New Roman"/>
          <w:sz w:val="24"/>
          <w:szCs w:val="24"/>
        </w:rPr>
        <w:t>. Принять участие в Конкурсе могут педагогические работники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  образовательных учреждений; учреждений дополнительного образования детей).</w:t>
      </w:r>
    </w:p>
    <w:p w:rsidR="005C11A0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lastRenderedPageBreak/>
        <w:t>3.7</w:t>
      </w:r>
      <w:r w:rsidR="005C11A0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5C11A0" w:rsidRPr="005C11A0">
        <w:rPr>
          <w:rFonts w:ascii="Times New Roman" w:hAnsi="Times New Roman" w:cs="Times New Roman"/>
          <w:sz w:val="24"/>
          <w:szCs w:val="24"/>
        </w:rPr>
        <w:t>Возраст участников не ограничивается, педагогических стаж не учитывается</w:t>
      </w:r>
      <w:r w:rsidR="005C11A0">
        <w:rPr>
          <w:rFonts w:ascii="Times New Roman" w:hAnsi="Times New Roman" w:cs="Times New Roman"/>
          <w:sz w:val="24"/>
          <w:szCs w:val="24"/>
        </w:rPr>
        <w:t>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14AC4" w:rsidRDefault="00314AC4" w:rsidP="00B679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C4">
        <w:rPr>
          <w:rFonts w:ascii="Times New Roman" w:hAnsi="Times New Roman" w:cs="Times New Roman"/>
          <w:b/>
          <w:sz w:val="24"/>
          <w:szCs w:val="24"/>
        </w:rPr>
        <w:t xml:space="preserve">4. Порядок участия </w:t>
      </w:r>
      <w:r w:rsidR="00F11C7E">
        <w:rPr>
          <w:rFonts w:ascii="Times New Roman" w:hAnsi="Times New Roman" w:cs="Times New Roman"/>
          <w:b/>
          <w:sz w:val="24"/>
          <w:szCs w:val="24"/>
        </w:rPr>
        <w:t>в Конкурсе</w:t>
      </w:r>
    </w:p>
    <w:p w:rsidR="00C14334" w:rsidRPr="00A10B0A" w:rsidRDefault="00C14334" w:rsidP="00C14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4F02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Ознакомьтесь с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Конкурса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r w:rsidRPr="007B5311">
        <w:rPr>
          <w:rFonts w:ascii="Times New Roman" w:eastAsia="Times New Roman" w:hAnsi="Times New Roman" w:cs="Times New Roman"/>
          <w:color w:val="AC0800"/>
          <w:sz w:val="24"/>
          <w:szCs w:val="24"/>
          <w:u w:val="single"/>
          <w:lang w:eastAsia="ru-RU"/>
        </w:rPr>
        <w:t>договором-офертой</w:t>
      </w:r>
      <w:r w:rsidRPr="007B53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234C3" w:rsidRPr="006B7F92" w:rsidRDefault="00C14334" w:rsidP="43A93A3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43A93A31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F02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4F02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С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1035FD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14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6B7F92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</w:t>
      </w:r>
      <w:r w:rsidR="001035FD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3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.201</w:t>
      </w:r>
      <w:r w:rsidR="006B7F92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8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по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1035FD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</w:t>
      </w:r>
      <w:r w:rsidR="00F83E9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E5079C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</w:t>
      </w:r>
      <w:r w:rsidR="001035FD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4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201</w:t>
      </w:r>
      <w:r w:rsidR="00E5079C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8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г.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включительно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отправьте заявку на участие</w:t>
      </w:r>
      <w:r w:rsidR="00A234C3">
        <w:rPr>
          <w:rFonts w:ascii="Times New Roman" w:eastAsia="Times New Roman" w:hAnsi="Times New Roman" w:cs="Times New Roman"/>
          <w:sz w:val="24"/>
          <w:szCs w:val="24"/>
        </w:rPr>
        <w:t xml:space="preserve"> (Заявка подается</w:t>
      </w:r>
      <w:r w:rsidR="004F02FA">
        <w:rPr>
          <w:rFonts w:ascii="Times New Roman" w:eastAsia="Times New Roman" w:hAnsi="Times New Roman" w:cs="Times New Roman"/>
          <w:sz w:val="24"/>
          <w:szCs w:val="24"/>
        </w:rPr>
        <w:t xml:space="preserve"> исключительно</w:t>
      </w:r>
      <w:r w:rsidR="00A234C3">
        <w:rPr>
          <w:rFonts w:ascii="Times New Roman" w:eastAsia="Times New Roman" w:hAnsi="Times New Roman" w:cs="Times New Roman"/>
          <w:sz w:val="24"/>
          <w:szCs w:val="24"/>
        </w:rPr>
        <w:t xml:space="preserve"> в формате </w:t>
      </w:r>
      <w:r w:rsidR="00A234C3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="00A234C3" w:rsidRPr="00A234C3">
        <w:rPr>
          <w:rFonts w:ascii="Times New Roman" w:eastAsia="Times New Roman" w:hAnsi="Times New Roman" w:cs="Times New Roman"/>
          <w:sz w:val="24"/>
          <w:szCs w:val="24"/>
        </w:rPr>
        <w:t>.)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Заявки в формате 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jpg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png</w:t>
      </w:r>
      <w:proofErr w:type="spellEnd"/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др. не принимаются.</w:t>
      </w:r>
    </w:p>
    <w:p w:rsidR="00C14334" w:rsidRPr="00CE54DF" w:rsidRDefault="00C14334" w:rsidP="00C14334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 w:rsidRPr="00CE54DF">
        <w:rPr>
          <w:rFonts w:ascii="Times New Roman" w:hAnsi="Times New Roman" w:cs="Times New Roman"/>
          <w:sz w:val="24"/>
          <w:szCs w:val="24"/>
        </w:rPr>
        <w:t>4.</w:t>
      </w:r>
      <w:r w:rsidR="004F02FA">
        <w:rPr>
          <w:rFonts w:ascii="Times New Roman" w:hAnsi="Times New Roman" w:cs="Times New Roman"/>
          <w:sz w:val="24"/>
          <w:szCs w:val="24"/>
        </w:rPr>
        <w:t>3</w:t>
      </w:r>
      <w:r w:rsidRPr="00CE54DF">
        <w:rPr>
          <w:rFonts w:ascii="Times New Roman" w:hAnsi="Times New Roman" w:cs="Times New Roman"/>
          <w:sz w:val="24"/>
          <w:szCs w:val="24"/>
        </w:rPr>
        <w:t xml:space="preserve">. Оплатите заявку </w:t>
      </w:r>
      <w:r w:rsidR="00B60D62">
        <w:rPr>
          <w:rFonts w:ascii="Times New Roman" w:hAnsi="Times New Roman" w:cs="Times New Roman"/>
          <w:sz w:val="24"/>
          <w:szCs w:val="24"/>
        </w:rPr>
        <w:t xml:space="preserve">(70 рублей за одного участника) </w:t>
      </w:r>
      <w:r w:rsidRPr="00CE54DF">
        <w:rPr>
          <w:rFonts w:ascii="Times New Roman" w:hAnsi="Times New Roman" w:cs="Times New Roman"/>
          <w:sz w:val="24"/>
          <w:szCs w:val="24"/>
        </w:rPr>
        <w:t xml:space="preserve">на сайте или </w:t>
      </w:r>
      <w:hyperlink r:id="rId8" w:history="1">
        <w:r w:rsidRPr="00174A00">
          <w:rPr>
            <w:rStyle w:val="a5"/>
            <w:rFonts w:ascii="Times New Roman" w:hAnsi="Times New Roman" w:cs="Times New Roman"/>
            <w:sz w:val="24"/>
            <w:szCs w:val="24"/>
          </w:rPr>
          <w:t>скачайте квитанцию для оплаты через банк </w:t>
        </w:r>
      </w:hyperlink>
      <w:r w:rsidRPr="00CE54DF">
        <w:rPr>
          <w:rFonts w:ascii="Times New Roman" w:hAnsi="Times New Roman" w:cs="Times New Roman"/>
          <w:sz w:val="24"/>
          <w:szCs w:val="24"/>
        </w:rPr>
        <w:t>(согласно п.5 настоящего Положения).</w:t>
      </w:r>
      <w:r w:rsidRPr="00CE54D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E54DF">
        <w:rPr>
          <w:rFonts w:ascii="Times New Roman" w:hAnsi="Times New Roman" w:cs="Times New Roman"/>
          <w:sz w:val="24"/>
          <w:szCs w:val="24"/>
        </w:rPr>
        <w:t>Организационный взнос расходуется на разработку наградного материала, организационное и методическое обеспечение Конкурса.</w:t>
      </w:r>
      <w:r w:rsidRPr="00CE54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576C8" w:rsidRPr="00DA28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Оргвзнос</w:t>
      </w:r>
      <w:proofErr w:type="spellEnd"/>
      <w:r w:rsidR="009576C8" w:rsidRPr="00DA28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 группу оплачивается одним платежом.</w:t>
      </w:r>
      <w:r w:rsidR="009576C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C14334" w:rsidRPr="00AB128E" w:rsidRDefault="00C14334" w:rsidP="00C1433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CE54DF">
        <w:rPr>
          <w:rFonts w:ascii="Times New Roman" w:hAnsi="Times New Roman" w:cs="Times New Roman"/>
          <w:sz w:val="24"/>
          <w:szCs w:val="24"/>
        </w:rPr>
        <w:t>4.</w:t>
      </w:r>
      <w:r w:rsidR="004F02FA">
        <w:rPr>
          <w:rFonts w:ascii="Times New Roman" w:hAnsi="Times New Roman" w:cs="Times New Roman"/>
          <w:sz w:val="24"/>
          <w:szCs w:val="24"/>
        </w:rPr>
        <w:t>4</w:t>
      </w:r>
      <w:r w:rsidRPr="00CE54DF">
        <w:rPr>
          <w:rFonts w:ascii="Times New Roman" w:hAnsi="Times New Roman" w:cs="Times New Roman"/>
          <w:sz w:val="24"/>
          <w:szCs w:val="24"/>
        </w:rPr>
        <w:t xml:space="preserve">. После оплаты отсканированную или сфотографированную квитанцию следует отправить вместе с заявкой участника </w:t>
      </w:r>
      <w:hyperlink r:id="rId9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0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C14334" w:rsidRPr="00A72DCB" w:rsidRDefault="00C14334" w:rsidP="00C143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272C">
        <w:rPr>
          <w:rFonts w:ascii="Times New Roman" w:hAnsi="Times New Roman" w:cs="Times New Roman"/>
          <w:sz w:val="24"/>
          <w:szCs w:val="24"/>
        </w:rPr>
        <w:t>.</w:t>
      </w:r>
      <w:r w:rsidR="004F02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ACE">
        <w:rPr>
          <w:rFonts w:ascii="Times New Roman" w:hAnsi="Times New Roman" w:cs="Times New Roman"/>
          <w:b/>
          <w:color w:val="FF0000"/>
          <w:sz w:val="24"/>
          <w:szCs w:val="24"/>
        </w:rPr>
        <w:t>В течение двух дней после отправки вы должны получить подтверждение о получении материалов и регистрации в Конкурсе. Если таковое не произошло, значит, ваше письмо не получено, и необходимо продублировать его еще раз.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875A7" w:rsidRDefault="002875A7" w:rsidP="001146BB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8B3ACE" w:rsidRDefault="008B3ACE" w:rsidP="008B3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A7">
        <w:rPr>
          <w:rFonts w:ascii="Times New Roman" w:hAnsi="Times New Roman" w:cs="Times New Roman"/>
          <w:b/>
          <w:sz w:val="24"/>
          <w:szCs w:val="24"/>
        </w:rPr>
        <w:t xml:space="preserve">5. Порядок оплаты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Оплата счета на сайте 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izmerenie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: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5.1. В личном кабинете выберите мероприятие, укажите количество участников и нажмите кнопку "Оплатить".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5.2. Для совершения платежа в системе ROBOKASSA</w:t>
      </w:r>
      <w:r w:rsidRPr="001F56B9">
        <w:rPr>
          <w:rStyle w:val="a3"/>
          <w:rFonts w:ascii="Times New Roman" w:hAnsi="Times New Roman" w:cs="Times New Roman"/>
          <w:color w:val="222222"/>
          <w:sz w:val="24"/>
          <w:szCs w:val="24"/>
        </w:rPr>
        <w:t> 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Электронным кошельком (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Webmoney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, QIWI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Wallet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Банковские карты (VISA,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MasterCard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Терминалы оплаты (QIWI,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Элекснет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Через интернет-банк (Альфа-Клик, Русский Стандарт)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Другие способы оплаты (Связной,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Евросеть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Оплата по</w:t>
      </w:r>
      <w:r w:rsidRPr="001F56B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квитанции через банк:</w:t>
      </w:r>
    </w:p>
    <w:p w:rsidR="008B3ACE" w:rsidRDefault="008B3ACE" w:rsidP="008B3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</w:t>
      </w:r>
      <w:r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 xml:space="preserve">. Скачайте </w:t>
      </w:r>
      <w:hyperlink r:id="rId11" w:history="1">
        <w:r w:rsidRPr="004B161D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</w:t>
        </w:r>
      </w:hyperlink>
      <w:r w:rsidRPr="004B161D">
        <w:rPr>
          <w:rFonts w:ascii="Times New Roman" w:hAnsi="Times New Roman" w:cs="Times New Roman"/>
          <w:sz w:val="24"/>
          <w:szCs w:val="24"/>
        </w:rPr>
        <w:t>.</w:t>
      </w:r>
      <w:r w:rsidRPr="001F5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D62" w:rsidRPr="001872A7" w:rsidRDefault="00B60D62" w:rsidP="00B60D62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Оплатите</w:t>
      </w:r>
      <w:r w:rsidRPr="002C272C">
        <w:rPr>
          <w:rFonts w:ascii="Times New Roman" w:hAnsi="Times New Roman" w:cs="Times New Roman"/>
          <w:sz w:val="24"/>
          <w:szCs w:val="24"/>
        </w:rPr>
        <w:t xml:space="preserve"> участие: организационный взнос за участие в дистанционном мероприятии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C8">
        <w:rPr>
          <w:rFonts w:ascii="Times New Roman" w:hAnsi="Times New Roman" w:cs="Times New Roman"/>
          <w:b/>
          <w:color w:val="FF0000"/>
          <w:sz w:val="24"/>
          <w:szCs w:val="24"/>
        </w:rPr>
        <w:t>70 рублей</w:t>
      </w:r>
      <w:r>
        <w:rPr>
          <w:rFonts w:ascii="Times New Roman" w:hAnsi="Times New Roman" w:cs="Times New Roman"/>
          <w:sz w:val="24"/>
          <w:szCs w:val="24"/>
        </w:rPr>
        <w:t xml:space="preserve"> за одного участника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4028ED">
          <w:rPr>
            <w:rStyle w:val="a5"/>
            <w:rFonts w:ascii="Times New Roman" w:hAnsi="Times New Roman" w:cs="Times New Roman"/>
            <w:sz w:val="24"/>
            <w:szCs w:val="24"/>
          </w:rPr>
          <w:t>(скачать квитанцию)</w:t>
        </w:r>
      </w:hyperlink>
      <w:r w:rsidRPr="004028ED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272C">
        <w:rPr>
          <w:rFonts w:ascii="Times New Roman" w:hAnsi="Times New Roman" w:cs="Times New Roman"/>
          <w:i/>
          <w:sz w:val="24"/>
          <w:szCs w:val="24"/>
        </w:rPr>
        <w:t xml:space="preserve">При перечислении можно воспользоваться услугами любого банка. Обязательно укажите фамилию, имя,  отчество плательщика </w:t>
      </w:r>
      <w:proofErr w:type="spellStart"/>
      <w:r w:rsidRPr="002C272C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  <w:r w:rsidRPr="002C272C">
        <w:rPr>
          <w:rFonts w:ascii="Times New Roman" w:hAnsi="Times New Roman" w:cs="Times New Roman"/>
          <w:i/>
          <w:sz w:val="24"/>
          <w:szCs w:val="24"/>
        </w:rPr>
        <w:t xml:space="preserve"> и наименование конкурса!</w:t>
      </w:r>
    </w:p>
    <w:p w:rsidR="008B3ACE" w:rsidRPr="00AB128E" w:rsidRDefault="008B3ACE" w:rsidP="008B3AC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1F56B9">
        <w:rPr>
          <w:rFonts w:ascii="Times New Roman" w:hAnsi="Times New Roman" w:cs="Times New Roman"/>
          <w:sz w:val="24"/>
          <w:szCs w:val="24"/>
        </w:rPr>
        <w:t>5.</w:t>
      </w:r>
      <w:r w:rsidR="00B60D62">
        <w:rPr>
          <w:rFonts w:ascii="Times New Roman" w:hAnsi="Times New Roman" w:cs="Times New Roman"/>
          <w:sz w:val="24"/>
          <w:szCs w:val="24"/>
        </w:rPr>
        <w:t>5</w:t>
      </w:r>
      <w:r w:rsidRPr="001F56B9">
        <w:rPr>
          <w:rFonts w:ascii="Times New Roman" w:hAnsi="Times New Roman" w:cs="Times New Roman"/>
          <w:sz w:val="24"/>
          <w:szCs w:val="24"/>
        </w:rPr>
        <w:t xml:space="preserve">. </w:t>
      </w:r>
      <w:r w:rsidRPr="00CE54DF">
        <w:rPr>
          <w:rFonts w:ascii="Times New Roman" w:hAnsi="Times New Roman" w:cs="Times New Roman"/>
          <w:sz w:val="24"/>
          <w:szCs w:val="24"/>
        </w:rPr>
        <w:t xml:space="preserve">После оплаты отсканированную или сфотографированную квитанцию следует отправить вместе с заявкой участника </w:t>
      </w:r>
      <w:hyperlink r:id="rId13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4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7A779F" w:rsidRDefault="007A779F" w:rsidP="008B3AC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E50BD" w:rsidRDefault="009E50BD" w:rsidP="009E5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E50BD">
        <w:rPr>
          <w:rFonts w:ascii="Times New Roman" w:hAnsi="Times New Roman" w:cs="Times New Roman"/>
          <w:b/>
          <w:sz w:val="24"/>
          <w:szCs w:val="24"/>
        </w:rPr>
        <w:t>. Номинации</w:t>
      </w:r>
    </w:p>
    <w:p w:rsidR="009E50BD" w:rsidRPr="000228B0" w:rsidRDefault="009E50BD" w:rsidP="009E50BD">
      <w:pPr>
        <w:pStyle w:val="a6"/>
        <w:spacing w:before="0" w:beforeAutospacing="0" w:after="105" w:afterAutospacing="0"/>
        <w:jc w:val="both"/>
        <w:rPr>
          <w:rStyle w:val="a3"/>
          <w:b w:val="0"/>
        </w:rPr>
      </w:pPr>
      <w:r w:rsidRPr="000228B0">
        <w:rPr>
          <w:rStyle w:val="a3"/>
          <w:b w:val="0"/>
        </w:rPr>
        <w:t>6.1. Номинации для детей: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Рисунки (принимаются фото или скан копия), выполненные в любой технике.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Аппликации (принимаются фото или скан копия), выполненные в любой технике.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 xml:space="preserve">Фотографии и видео. Принимаются фотографии, презентации, </w:t>
      </w:r>
      <w:proofErr w:type="spellStart"/>
      <w:r>
        <w:t>фотоотчеты</w:t>
      </w:r>
      <w:proofErr w:type="spellEnd"/>
      <w:r>
        <w:t xml:space="preserve">, видеозаписи, видеорепортажи соответствующей тематики.           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Компьютерная графика. На конкурс компьютерной графики принимаются компьютерные рисунки, коллажи, анимации и т.д.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Декоративно-прикладное творчество. На конкурс декоративно-прикладного творчества принимаются работы (поделки и т.д.), выполненные в любой технике и из любого материала (поделки нужно сфотографировать и отправить на конкурс фотографию).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Литературное творчество. На конкурс принимаются любые материалы (повести, рассказы, сказки, эссе, стихи, пьесы и т.д.).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Чтение произведения  (стихотворение, проза).</w:t>
      </w:r>
    </w:p>
    <w:p w:rsidR="000228B0" w:rsidRPr="000228B0" w:rsidRDefault="004F02FA" w:rsidP="000228B0">
      <w:pPr>
        <w:pStyle w:val="a6"/>
        <w:numPr>
          <w:ilvl w:val="0"/>
          <w:numId w:val="27"/>
        </w:numPr>
        <w:spacing w:after="105"/>
        <w:jc w:val="both"/>
        <w:rPr>
          <w:b/>
        </w:rPr>
      </w:pPr>
      <w:r>
        <w:lastRenderedPageBreak/>
        <w:t xml:space="preserve">Вокальное, танцевальное </w:t>
      </w:r>
      <w:r w:rsidR="000228B0">
        <w:t>и музыкальное творчество. В конкурсе вокального</w:t>
      </w:r>
      <w:r>
        <w:t>, танцевального</w:t>
      </w:r>
      <w:r w:rsidR="000228B0">
        <w:t xml:space="preserve"> и музыкального творчества могут принять участие солисты и любые коллективы (ансамбли, группы, оркестры, хоры и т.д.). На конкурс принимаются аудио и (или) видеозаписи выступлений соответствующей </w:t>
      </w:r>
      <w:r w:rsidR="000228B0" w:rsidRPr="000228B0">
        <w:t>тематики.</w:t>
      </w:r>
    </w:p>
    <w:p w:rsidR="000228B0" w:rsidRPr="000228B0" w:rsidRDefault="000228B0" w:rsidP="000228B0">
      <w:pPr>
        <w:pStyle w:val="a6"/>
        <w:spacing w:after="105"/>
        <w:jc w:val="both"/>
      </w:pPr>
      <w:r w:rsidRPr="000228B0">
        <w:t>6.2. Номинации для педагогов: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 xml:space="preserve">Разработки учебных занятий. На конкурс представляются разработки учебных занятий, уроков, семинаров по определенной теме для любой категории обучающихся. Разработки занятий могут являться новыми материалами или уже прошедшими апробацию.  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>Разработка внеклассных мероприятий. На конкурс представляются разработки внеклассных мероприятий по направлениям: классный час, массовое мероприятие по предмету, родительское собрание, планы, эссе, сценарий праздников и игр.  Разработки мероприятий могут являться новыми материалами или уже прошедшими апробацию.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 xml:space="preserve">Презентации. На конкурс представляется презентация, подготовленная в программе MS </w:t>
      </w:r>
      <w:proofErr w:type="spellStart"/>
      <w:r>
        <w:t>PowerPoint</w:t>
      </w:r>
      <w:proofErr w:type="spellEnd"/>
      <w:r>
        <w:t>.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>Методическая разработка. На конкурс представляется методическая система учителя.</w:t>
      </w:r>
    </w:p>
    <w:p w:rsidR="000228B0" w:rsidRPr="009E50BD" w:rsidRDefault="000228B0" w:rsidP="000228B0">
      <w:pPr>
        <w:pStyle w:val="a6"/>
        <w:numPr>
          <w:ilvl w:val="0"/>
          <w:numId w:val="26"/>
        </w:numPr>
        <w:spacing w:before="0" w:beforeAutospacing="0" w:after="105" w:afterAutospacing="0"/>
        <w:jc w:val="both"/>
      </w:pPr>
      <w:r>
        <w:t>Для участия в Конкурсе принимаются мастер-классы, педагогические проекты, педагогические эссе, оформление стендов и стенгазет, оформление кабинета и варианты организации образовательного пространства</w:t>
      </w:r>
      <w:r w:rsidR="004F02FA">
        <w:t>.</w:t>
      </w:r>
    </w:p>
    <w:p w:rsidR="000228B0" w:rsidRDefault="000228B0" w:rsidP="000228B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t468632134"/>
      <w:bookmarkEnd w:id="2"/>
    </w:p>
    <w:p w:rsidR="000228B0" w:rsidRPr="000228B0" w:rsidRDefault="000228B0" w:rsidP="000228B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Pr="000228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Требования к оформлению работ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7.1. Для участия в Конкурсе от одного участника принимается работа, выполненная индивидуально, либо совместная работа.</w:t>
      </w:r>
      <w: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Оплата за каждого участника совместной работы индивидуальная. 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7.2. Для участия в Конкурсе принимаются работы, выполненные вручную и с помощью компьютерной графики.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7.3. Рисунок может иметь как горизонтальное, так и вертикальное изображение.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7.4. Рисунок может быть выполнен любыми художественными средствами (акварель, гуашь, масло, цветные карандаши, цветные мелки, любые природные ресурсы и т.д.) на любом материале (лист бумаги формата А4, ватман, картон, холст, горизонтальная асфальтированная поверхность и т.д.).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7.5. Работа в формате компьютерной графики может быть выполнена в любом графическом редакторе (например, в программе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Adobe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Photoshop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но сохранена в формате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7.6. Рисунки, поделки и любое другое творчество отправляются на Конкурс исключительно в виде фотографии в формате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7.7.  Литературное творчество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азработки учебных занятий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азработка внеклассных мероприятий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м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етодическая разработка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мастер-классы, педагогические проекты, педагогические эссе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отправля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тся в формате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word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7.8. Вокальное</w:t>
      </w:r>
      <w:r w:rsidR="004F02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танцевальное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музыкальное творчество</w:t>
      </w:r>
      <w:r w:rsidR="004F02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чтение произведения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отправляются в виде аудио и видео материалов в следующих форматах: AVI, MP4, 3GP, MPEG, MOV, FLV, F4V, WMV, MKV, WEBM, VOB, RM, RMVB, M4V, MPG, OGV, TS, M2TS, MTS. Максимальный объём файла — 200 МБ. Если файл превышает 200 МБ необходимо загрузить файл в Интернет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youtube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Google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Drive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Яндекс.Диск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Dropbox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A2895">
        <w:rPr>
          <w:rFonts w:ascii="Times New Roman" w:hAnsi="Times New Roman" w:cs="Times New Roman"/>
          <w:sz w:val="24"/>
          <w:szCs w:val="24"/>
          <w:shd w:val="clear" w:color="auto" w:fill="FFFFFF"/>
        </w:rPr>
        <w:t>Облако@mail.ru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т.д.) и отправить ссылку на источник.</w:t>
      </w:r>
    </w:p>
    <w:p w:rsidR="000228B0" w:rsidRDefault="000228B0" w:rsidP="000228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и фотографии в формате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подписанные в соответствии с примером, будут опубликованы на сайте </w:t>
      </w:r>
      <w:hyperlink r:id="rId15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http://p-izmerenie.ru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«Работы участников».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Пример: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Всероссийский творческий конкурс </w:t>
      </w:r>
      <w:r w:rsidRPr="000228B0">
        <w:rPr>
          <w:rFonts w:ascii="Times New Roman" w:hAnsi="Times New Roman" w:cs="Times New Roman"/>
          <w:sz w:val="24"/>
          <w:szCs w:val="24"/>
        </w:rPr>
        <w:t>"</w:t>
      </w:r>
      <w:r w:rsidR="001035FD">
        <w:rPr>
          <w:rFonts w:ascii="Times New Roman" w:hAnsi="Times New Roman" w:cs="Times New Roman"/>
          <w:sz w:val="24"/>
          <w:szCs w:val="24"/>
        </w:rPr>
        <w:t>Удивительный мир космоса</w:t>
      </w:r>
      <w:r w:rsidRPr="000228B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lang w:eastAsia="ru-RU"/>
        </w:rPr>
        <w:t>, Работу выполнил(а): Сидорова Аня, 6 лет, МБДОУ детский сад №101, г.Ижевск,  Куратор: Николаева Василиса Николаевна</w:t>
      </w:r>
    </w:p>
    <w:p w:rsidR="000228B0" w:rsidRPr="000228B0" w:rsidRDefault="000228B0" w:rsidP="000228B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Pr="000228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Оценка работ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8.1. Принятые к участию в Конкурсе работы оцениваются по следующим критериям: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рисунков:</w:t>
      </w:r>
    </w:p>
    <w:p w:rsidR="000228B0" w:rsidRDefault="000228B0" w:rsidP="000228B0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содержания работы заявленной тематике;</w:t>
      </w:r>
    </w:p>
    <w:p w:rsidR="000228B0" w:rsidRDefault="000228B0" w:rsidP="000228B0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художественное мастерство (техника и качество исполнения работы);</w:t>
      </w:r>
    </w:p>
    <w:p w:rsidR="000228B0" w:rsidRDefault="000228B0" w:rsidP="000228B0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творческого уровня возрасту автора;</w:t>
      </w:r>
    </w:p>
    <w:p w:rsidR="000228B0" w:rsidRDefault="000228B0" w:rsidP="000228B0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оригинальность замысла.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учебно-исследовательских работ: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наличие краткого введения в проблему исследования, ясное изложение темы исследования;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формулировка актуальности, цели, задач (для научных работ – гипотезы исследования), новизны, практической значимости;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теоретическая проработанность темы, использование литературы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описание конкретных методов исследования, оформленное в соответствии с правилами применимыми для научных текстов;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изложение собственных результатов наблюдений и экспериментов, их обсуждения и анализа;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наличие иллюстративного материала, выявляющего главные этапы и составляющие проведенного исследования;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позиции автора (наличие собственной точки зрения на полученные результаты);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обобщение результатов и формулировка выводов.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методических разработок:</w:t>
      </w:r>
    </w:p>
    <w:p w:rsidR="000228B0" w:rsidRDefault="000228B0" w:rsidP="000228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целесообразность и практическая значимость материала;</w:t>
      </w:r>
    </w:p>
    <w:p w:rsidR="000228B0" w:rsidRDefault="000228B0" w:rsidP="000228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материала;</w:t>
      </w:r>
    </w:p>
    <w:p w:rsidR="000228B0" w:rsidRDefault="000228B0" w:rsidP="000228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полнота и информативность материала;</w:t>
      </w:r>
    </w:p>
    <w:p w:rsidR="000228B0" w:rsidRDefault="000228B0" w:rsidP="000228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стиль и доходчивость изложения, логичность структуры материала;</w:t>
      </w:r>
    </w:p>
    <w:p w:rsidR="000228B0" w:rsidRDefault="000228B0" w:rsidP="000228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качество оформления и наглядность материала;</w:t>
      </w:r>
    </w:p>
    <w:p w:rsidR="000228B0" w:rsidRDefault="000228B0" w:rsidP="000228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возможность широкого практического использования материала.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творческих работ:</w:t>
      </w:r>
    </w:p>
    <w:p w:rsidR="000228B0" w:rsidRDefault="000228B0" w:rsidP="000228B0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содержания творческой работы заявленной тематике;</w:t>
      </w:r>
    </w:p>
    <w:p w:rsidR="000228B0" w:rsidRDefault="000228B0" w:rsidP="000228B0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актуальность конкурсной работы;</w:t>
      </w:r>
    </w:p>
    <w:p w:rsidR="000228B0" w:rsidRDefault="000228B0" w:rsidP="000228B0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полнота и образность раскрытия темы;</w:t>
      </w:r>
    </w:p>
    <w:p w:rsidR="000228B0" w:rsidRDefault="000228B0" w:rsidP="000228B0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глубина содержания и уровень раскрытия темы;</w:t>
      </w:r>
    </w:p>
    <w:p w:rsidR="000228B0" w:rsidRDefault="000228B0" w:rsidP="000228B0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творческая индивидуальность; оригинальность идеи, новаторство, творческий подход;</w:t>
      </w:r>
    </w:p>
    <w:p w:rsidR="000228B0" w:rsidRDefault="000228B0" w:rsidP="000228B0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социальная значимость.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педагогических проектов:</w:t>
      </w:r>
    </w:p>
    <w:p w:rsidR="000228B0" w:rsidRDefault="000228B0" w:rsidP="000228B0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значимость и необходимость выполнения педагогического проекта для образовательного учреждения в целом, и учебно-воспитательного процесса в частности;</w:t>
      </w:r>
    </w:p>
    <w:p w:rsidR="000228B0" w:rsidRDefault="000228B0" w:rsidP="000228B0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ясность, четкость, достижимость целей и задач, логичность вытекания задач из проблем, выделенных в проекте;</w:t>
      </w:r>
    </w:p>
    <w:p w:rsidR="000228B0" w:rsidRDefault="000228B0" w:rsidP="000228B0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корректность выбора мероприятий проекта, соблюдение последовательности действий;</w:t>
      </w:r>
    </w:p>
    <w:p w:rsidR="000228B0" w:rsidRDefault="000228B0" w:rsidP="000228B0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адекватность показателей оценки эффективности проекта;</w:t>
      </w:r>
    </w:p>
    <w:p w:rsidR="000228B0" w:rsidRDefault="000228B0" w:rsidP="000228B0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соблюдение логической концепции проекта, наличие логической цепочки: проблема-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цель-задачи-планирование-результат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(продукт);</w:t>
      </w:r>
    </w:p>
    <w:p w:rsidR="000228B0" w:rsidRDefault="000228B0" w:rsidP="000228B0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значимость проекта для других образовательных учреждений, возможность внедрения результатов проекта в деятельность коллег.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презентации:</w:t>
      </w:r>
    </w:p>
    <w:p w:rsidR="000228B0" w:rsidRDefault="000228B0" w:rsidP="000228B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информационное наполнение;</w:t>
      </w:r>
    </w:p>
    <w:p w:rsidR="000228B0" w:rsidRDefault="000228B0" w:rsidP="000228B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актуальность материалов;</w:t>
      </w:r>
    </w:p>
    <w:p w:rsidR="000228B0" w:rsidRDefault="000228B0" w:rsidP="000228B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эргономичность;</w:t>
      </w:r>
    </w:p>
    <w:p w:rsidR="000228B0" w:rsidRDefault="000228B0" w:rsidP="000228B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дизайн;</w:t>
      </w:r>
    </w:p>
    <w:p w:rsidR="000228B0" w:rsidRDefault="000228B0" w:rsidP="000228B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соотношение текстовой и графической информации;</w:t>
      </w:r>
    </w:p>
    <w:p w:rsidR="000228B0" w:rsidRDefault="000228B0" w:rsidP="000228B0">
      <w:pPr>
        <w:pStyle w:val="ac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функциональность элементов.</w:t>
      </w:r>
    </w:p>
    <w:p w:rsidR="000228B0" w:rsidRDefault="000228B0" w:rsidP="000228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8.2.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Редакция Центра интеллектуального развития «Пятое измерение» может использовать ваши работы на страницах своего сайта и в группе 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0228B0" w:rsidRDefault="000228B0" w:rsidP="000228B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Подведение итогов и награждение победителей Конкурса</w:t>
      </w: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Работы участников оцениваются коллективной группой жюри</w:t>
      </w:r>
      <w:r w:rsidR="004F02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Итоги конкурса подводятся по следующим категориям: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 2 до 3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младшей группы ДОУ от 3 до 5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воспитанники старшей и подготовительной группы ДОУ от 5 до 7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1 по 4 классы;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5 по 11 классы;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Победители и призеры награждаются дипломами Всероссийского конкурса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22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 либо сертификатами участника, которые отправляются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en-GB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-формате на электронный адрес  указанный в заявке. </w:t>
      </w:r>
    </w:p>
    <w:p w:rsidR="000228B0" w:rsidRDefault="000228B0" w:rsidP="000228B0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9.4. Результаты Конкурса будут подведены </w:t>
      </w:r>
      <w:r w:rsidR="001035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.0</w:t>
      </w:r>
      <w:r w:rsidR="004F02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.2018 г.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9.5.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в наградных материалах допущена ошибка по вине Участника мероприятия, то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Организатора, наградные материалы высылаются повторно бесплатно.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9.6. 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Наградные материалы высылаются на электронный адрес указанный в заявке. 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9.7 Рассылка наград по требованию участников осуществляется в течении одного месяца со дня окончания Конкурса. (Повторно наградные материалы не высылаются).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9.8. При несоблюдении п.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наградные материалы не высылаются.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9.9. Организатор Конкурса не несет ответственность за работу Интернет провайдера участников конкурса (скорость Интернета, работа электронной почты участников мероприятия, попадание писем и наградных материалов в папку «Спам»).</w:t>
      </w:r>
      <w:r w:rsidR="004F02FA" w:rsidRPr="004F02FA">
        <w:t xml:space="preserve"> </w:t>
      </w:r>
      <w:r w:rsidR="004F02FA" w:rsidRP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Рекомендуем добавить наш электронный адрес в список контактов вашей почты, чтобы в дальнейшем наши письма не попадали в папку Спам.</w:t>
      </w:r>
    </w:p>
    <w:p w:rsidR="000228B0" w:rsidRDefault="000228B0" w:rsidP="000228B0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28B0" w:rsidRDefault="000228B0" w:rsidP="000228B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Поощрение педагогов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Педагоги, организовавшие своих воспитанников на участие в Конкурсе, получают сертификат куратора Всероссийского конкурса. </w:t>
      </w:r>
    </w:p>
    <w:p w:rsidR="000228B0" w:rsidRDefault="000228B0" w:rsidP="000228B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10.2. ЦИР «Пятое измерение» отмечают благодарственным письмом организаторов, кураторов и образовательное учреждение, принявшее участие в конкурсе  за организацию и проведение Всероссийского творческого конкурса </w:t>
      </w:r>
      <w:r w:rsidRPr="000228B0">
        <w:rPr>
          <w:rFonts w:ascii="Times New Roman" w:hAnsi="Times New Roman" w:cs="Times New Roman"/>
          <w:sz w:val="24"/>
          <w:szCs w:val="24"/>
        </w:rPr>
        <w:t>"</w:t>
      </w:r>
      <w:r w:rsidR="001035FD">
        <w:rPr>
          <w:rFonts w:ascii="Times New Roman" w:hAnsi="Times New Roman" w:cs="Times New Roman"/>
          <w:sz w:val="24"/>
          <w:szCs w:val="24"/>
        </w:rPr>
        <w:t>Удивительный мир космоса</w:t>
      </w:r>
      <w:r w:rsidRPr="000228B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рассылка проводится 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en-GB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-формате.  </w:t>
      </w:r>
    </w:p>
    <w:p w:rsidR="000228B0" w:rsidRDefault="000228B0" w:rsidP="000228B0">
      <w:pPr>
        <w:pStyle w:val="a4"/>
        <w:rPr>
          <w:rStyle w:val="a5"/>
          <w:b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у Вас остались вопросы по правилам проведения Конкурса, задайте нам ваши вопросы по адресу  </w:t>
      </w:r>
      <w:hyperlink r:id="rId16" w:history="1"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5.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izmerenie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сайт: </w:t>
      </w:r>
      <w:hyperlink r:id="rId17" w:history="1">
        <w:r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</w:p>
    <w:p w:rsidR="00117664" w:rsidRDefault="00117664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DA2895">
      <w:pPr>
        <w:pStyle w:val="a6"/>
        <w:spacing w:before="0" w:beforeAutospacing="0" w:after="105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Если по какой-то причине, вы не получили письмо с дипломами, то в первую очередь проверьте в своей почте папку Спам, иногда письма попадают именно в эту папку. Рекомендуем добавить наш электронный адрес в список контактов вашей почты, чтобы в дальнейшем наши письма не попадали в папку Спам.</w:t>
      </w:r>
    </w:p>
    <w:p w:rsidR="00DA2895" w:rsidRDefault="00DA2895" w:rsidP="00DA2895">
      <w:pPr>
        <w:pStyle w:val="a6"/>
        <w:spacing w:before="0" w:beforeAutospacing="0" w:after="105" w:afterAutospacing="0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Если после проверки папки Спам, вы так и не нашли письмо, то напишите нам на нашу почту </w:t>
      </w:r>
      <w:hyperlink r:id="rId18" w:history="1">
        <w:r>
          <w:rPr>
            <w:rStyle w:val="a5"/>
            <w:rFonts w:ascii="Arial" w:hAnsi="Arial" w:cs="Arial"/>
            <w:color w:val="800000"/>
            <w:sz w:val="20"/>
            <w:szCs w:val="20"/>
          </w:rPr>
          <w:t>5.izmerenie@mail.ru</w:t>
        </w:r>
      </w:hyperlink>
      <w:r>
        <w:rPr>
          <w:rStyle w:val="a3"/>
          <w:rFonts w:ascii="Arial" w:hAnsi="Arial" w:cs="Arial"/>
          <w:color w:val="800000"/>
          <w:sz w:val="20"/>
          <w:szCs w:val="20"/>
        </w:rPr>
        <w:t>,</w:t>
      </w:r>
      <w:r>
        <w:rPr>
          <w:rStyle w:val="a3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мы отправим дипломы повторно!</w:t>
      </w: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sectPr w:rsidR="00DA2895" w:rsidSect="002B1889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294"/>
    <w:multiLevelType w:val="hybridMultilevel"/>
    <w:tmpl w:val="09A07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01691"/>
    <w:multiLevelType w:val="hybridMultilevel"/>
    <w:tmpl w:val="C2D2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C1B40"/>
    <w:multiLevelType w:val="multilevel"/>
    <w:tmpl w:val="24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237B1"/>
    <w:multiLevelType w:val="multilevel"/>
    <w:tmpl w:val="77D4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2B5B64"/>
    <w:multiLevelType w:val="hybridMultilevel"/>
    <w:tmpl w:val="C246AF32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D629F"/>
    <w:multiLevelType w:val="hybridMultilevel"/>
    <w:tmpl w:val="60E84104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B5D0A"/>
    <w:multiLevelType w:val="hybridMultilevel"/>
    <w:tmpl w:val="493274E2"/>
    <w:lvl w:ilvl="0" w:tplc="CA8CECA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2398272E"/>
    <w:multiLevelType w:val="hybridMultilevel"/>
    <w:tmpl w:val="AF18A162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549CE"/>
    <w:multiLevelType w:val="hybridMultilevel"/>
    <w:tmpl w:val="5D305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C1787"/>
    <w:multiLevelType w:val="hybridMultilevel"/>
    <w:tmpl w:val="86A876AE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E362E"/>
    <w:multiLevelType w:val="hybridMultilevel"/>
    <w:tmpl w:val="6FB4E23C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E4485"/>
    <w:multiLevelType w:val="hybridMultilevel"/>
    <w:tmpl w:val="CCAC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9174F"/>
    <w:multiLevelType w:val="hybridMultilevel"/>
    <w:tmpl w:val="E252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43EB7"/>
    <w:multiLevelType w:val="hybridMultilevel"/>
    <w:tmpl w:val="722E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37B4A"/>
    <w:multiLevelType w:val="hybridMultilevel"/>
    <w:tmpl w:val="F76C9C42"/>
    <w:lvl w:ilvl="0" w:tplc="BBECCB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61DC1"/>
    <w:multiLevelType w:val="hybridMultilevel"/>
    <w:tmpl w:val="587C0EDA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D07EC"/>
    <w:multiLevelType w:val="hybridMultilevel"/>
    <w:tmpl w:val="16B0B0EE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67E8B"/>
    <w:multiLevelType w:val="hybridMultilevel"/>
    <w:tmpl w:val="CE529EF8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2"/>
  </w:num>
  <w:num w:numId="5">
    <w:abstractNumId w:val="13"/>
  </w:num>
  <w:num w:numId="6">
    <w:abstractNumId w:val="15"/>
  </w:num>
  <w:num w:numId="7">
    <w:abstractNumId w:val="5"/>
  </w:num>
  <w:num w:numId="8">
    <w:abstractNumId w:val="9"/>
  </w:num>
  <w:num w:numId="9">
    <w:abstractNumId w:val="10"/>
  </w:num>
  <w:num w:numId="10">
    <w:abstractNumId w:val="16"/>
  </w:num>
  <w:num w:numId="11">
    <w:abstractNumId w:val="18"/>
  </w:num>
  <w:num w:numId="12">
    <w:abstractNumId w:val="1"/>
  </w:num>
  <w:num w:numId="13">
    <w:abstractNumId w:val="12"/>
  </w:num>
  <w:num w:numId="14">
    <w:abstractNumId w:val="11"/>
  </w:num>
  <w:num w:numId="15">
    <w:abstractNumId w:val="4"/>
  </w:num>
  <w:num w:numId="16">
    <w:abstractNumId w:val="3"/>
  </w:num>
  <w:num w:numId="17">
    <w:abstractNumId w:val="7"/>
  </w:num>
  <w:num w:numId="18">
    <w:abstractNumId w:val="14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0D"/>
    <w:rsid w:val="000055BB"/>
    <w:rsid w:val="00013D16"/>
    <w:rsid w:val="000228B0"/>
    <w:rsid w:val="000540A6"/>
    <w:rsid w:val="000557D7"/>
    <w:rsid w:val="000557DD"/>
    <w:rsid w:val="00074205"/>
    <w:rsid w:val="00086A3E"/>
    <w:rsid w:val="000A00C4"/>
    <w:rsid w:val="000B3D92"/>
    <w:rsid w:val="000C4143"/>
    <w:rsid w:val="000E3CFB"/>
    <w:rsid w:val="000F104D"/>
    <w:rsid w:val="001035FD"/>
    <w:rsid w:val="00104A90"/>
    <w:rsid w:val="00104BF7"/>
    <w:rsid w:val="00113FCD"/>
    <w:rsid w:val="001146BB"/>
    <w:rsid w:val="00117664"/>
    <w:rsid w:val="001215E0"/>
    <w:rsid w:val="001315E6"/>
    <w:rsid w:val="00134211"/>
    <w:rsid w:val="00165BBB"/>
    <w:rsid w:val="00174A00"/>
    <w:rsid w:val="00174DD4"/>
    <w:rsid w:val="00183F0C"/>
    <w:rsid w:val="00186CC3"/>
    <w:rsid w:val="001872A7"/>
    <w:rsid w:val="0019226C"/>
    <w:rsid w:val="0019299E"/>
    <w:rsid w:val="00193F0D"/>
    <w:rsid w:val="001C6DB4"/>
    <w:rsid w:val="001D5A1B"/>
    <w:rsid w:val="002146E4"/>
    <w:rsid w:val="00227938"/>
    <w:rsid w:val="002773F4"/>
    <w:rsid w:val="00285842"/>
    <w:rsid w:val="002875A7"/>
    <w:rsid w:val="002912AD"/>
    <w:rsid w:val="00292DCD"/>
    <w:rsid w:val="002A203C"/>
    <w:rsid w:val="002A56C1"/>
    <w:rsid w:val="002B1889"/>
    <w:rsid w:val="002C47D4"/>
    <w:rsid w:val="002F694B"/>
    <w:rsid w:val="00314AC4"/>
    <w:rsid w:val="003364FE"/>
    <w:rsid w:val="003436F7"/>
    <w:rsid w:val="003545CF"/>
    <w:rsid w:val="00367ADD"/>
    <w:rsid w:val="00373B5C"/>
    <w:rsid w:val="00380AA7"/>
    <w:rsid w:val="003B0C63"/>
    <w:rsid w:val="003C0FB9"/>
    <w:rsid w:val="003C6626"/>
    <w:rsid w:val="003E31BD"/>
    <w:rsid w:val="004028ED"/>
    <w:rsid w:val="00415C45"/>
    <w:rsid w:val="00454F20"/>
    <w:rsid w:val="004A338B"/>
    <w:rsid w:val="004A486F"/>
    <w:rsid w:val="004F02FA"/>
    <w:rsid w:val="004F44FB"/>
    <w:rsid w:val="00516AEF"/>
    <w:rsid w:val="00552664"/>
    <w:rsid w:val="005815A5"/>
    <w:rsid w:val="0058695B"/>
    <w:rsid w:val="00590F5F"/>
    <w:rsid w:val="005C11A0"/>
    <w:rsid w:val="005D2A1D"/>
    <w:rsid w:val="005D5890"/>
    <w:rsid w:val="005E18A5"/>
    <w:rsid w:val="005E6395"/>
    <w:rsid w:val="005F4E02"/>
    <w:rsid w:val="006243C7"/>
    <w:rsid w:val="00640DAD"/>
    <w:rsid w:val="006448FC"/>
    <w:rsid w:val="0065128C"/>
    <w:rsid w:val="00694938"/>
    <w:rsid w:val="00695315"/>
    <w:rsid w:val="00697E37"/>
    <w:rsid w:val="006B7F92"/>
    <w:rsid w:val="006C2D80"/>
    <w:rsid w:val="006C5765"/>
    <w:rsid w:val="00711A47"/>
    <w:rsid w:val="0074543F"/>
    <w:rsid w:val="007544EA"/>
    <w:rsid w:val="00780F17"/>
    <w:rsid w:val="00786A32"/>
    <w:rsid w:val="007926DB"/>
    <w:rsid w:val="007A6DCF"/>
    <w:rsid w:val="007A779F"/>
    <w:rsid w:val="007B0755"/>
    <w:rsid w:val="007B5113"/>
    <w:rsid w:val="007B5311"/>
    <w:rsid w:val="007C0717"/>
    <w:rsid w:val="007D369C"/>
    <w:rsid w:val="007F1E5A"/>
    <w:rsid w:val="007F1E8B"/>
    <w:rsid w:val="00800FC8"/>
    <w:rsid w:val="00821904"/>
    <w:rsid w:val="008223C7"/>
    <w:rsid w:val="00860601"/>
    <w:rsid w:val="00872B42"/>
    <w:rsid w:val="0087508C"/>
    <w:rsid w:val="008873D1"/>
    <w:rsid w:val="00892D38"/>
    <w:rsid w:val="008A60BA"/>
    <w:rsid w:val="008B3ACE"/>
    <w:rsid w:val="008C7022"/>
    <w:rsid w:val="0090087A"/>
    <w:rsid w:val="009018FE"/>
    <w:rsid w:val="00901BD2"/>
    <w:rsid w:val="00942C52"/>
    <w:rsid w:val="00944F6E"/>
    <w:rsid w:val="009576C8"/>
    <w:rsid w:val="00977B7C"/>
    <w:rsid w:val="00983A9F"/>
    <w:rsid w:val="00983EE6"/>
    <w:rsid w:val="00995AF1"/>
    <w:rsid w:val="009E50BD"/>
    <w:rsid w:val="00A01701"/>
    <w:rsid w:val="00A10B0A"/>
    <w:rsid w:val="00A20200"/>
    <w:rsid w:val="00A234C3"/>
    <w:rsid w:val="00A24ECB"/>
    <w:rsid w:val="00A62BDE"/>
    <w:rsid w:val="00A73695"/>
    <w:rsid w:val="00A85F56"/>
    <w:rsid w:val="00A87860"/>
    <w:rsid w:val="00A95ACB"/>
    <w:rsid w:val="00A96C0E"/>
    <w:rsid w:val="00AA6D80"/>
    <w:rsid w:val="00AB128E"/>
    <w:rsid w:val="00AB204B"/>
    <w:rsid w:val="00AC6818"/>
    <w:rsid w:val="00AD739F"/>
    <w:rsid w:val="00AF5702"/>
    <w:rsid w:val="00B00F2A"/>
    <w:rsid w:val="00B06225"/>
    <w:rsid w:val="00B20F1E"/>
    <w:rsid w:val="00B325A1"/>
    <w:rsid w:val="00B3617B"/>
    <w:rsid w:val="00B37D71"/>
    <w:rsid w:val="00B43D4F"/>
    <w:rsid w:val="00B4524C"/>
    <w:rsid w:val="00B5290C"/>
    <w:rsid w:val="00B60161"/>
    <w:rsid w:val="00B60D62"/>
    <w:rsid w:val="00B679EE"/>
    <w:rsid w:val="00B73FCE"/>
    <w:rsid w:val="00B76E65"/>
    <w:rsid w:val="00BC2338"/>
    <w:rsid w:val="00BC3F40"/>
    <w:rsid w:val="00BF69F6"/>
    <w:rsid w:val="00C14334"/>
    <w:rsid w:val="00C16A65"/>
    <w:rsid w:val="00C2269D"/>
    <w:rsid w:val="00C23FD7"/>
    <w:rsid w:val="00C27A67"/>
    <w:rsid w:val="00C31E88"/>
    <w:rsid w:val="00C66701"/>
    <w:rsid w:val="00C67573"/>
    <w:rsid w:val="00C802D1"/>
    <w:rsid w:val="00CA730F"/>
    <w:rsid w:val="00CB372E"/>
    <w:rsid w:val="00CC2BB9"/>
    <w:rsid w:val="00CC4170"/>
    <w:rsid w:val="00CC7F20"/>
    <w:rsid w:val="00CD136C"/>
    <w:rsid w:val="00CD62FF"/>
    <w:rsid w:val="00CE54DF"/>
    <w:rsid w:val="00D03BFB"/>
    <w:rsid w:val="00D0405A"/>
    <w:rsid w:val="00D052ED"/>
    <w:rsid w:val="00D077FC"/>
    <w:rsid w:val="00D10833"/>
    <w:rsid w:val="00D36D00"/>
    <w:rsid w:val="00D5085E"/>
    <w:rsid w:val="00D611A3"/>
    <w:rsid w:val="00D621DB"/>
    <w:rsid w:val="00D673EF"/>
    <w:rsid w:val="00D7125D"/>
    <w:rsid w:val="00D76F79"/>
    <w:rsid w:val="00D771CD"/>
    <w:rsid w:val="00D82C84"/>
    <w:rsid w:val="00DA2895"/>
    <w:rsid w:val="00DA3424"/>
    <w:rsid w:val="00DB33FE"/>
    <w:rsid w:val="00DB62CE"/>
    <w:rsid w:val="00DF0FD5"/>
    <w:rsid w:val="00E26BE3"/>
    <w:rsid w:val="00E5079C"/>
    <w:rsid w:val="00E8737E"/>
    <w:rsid w:val="00EA1D72"/>
    <w:rsid w:val="00EA41CD"/>
    <w:rsid w:val="00EB2952"/>
    <w:rsid w:val="00EC3C9C"/>
    <w:rsid w:val="00EE3527"/>
    <w:rsid w:val="00F00649"/>
    <w:rsid w:val="00F05A54"/>
    <w:rsid w:val="00F06182"/>
    <w:rsid w:val="00F11C7E"/>
    <w:rsid w:val="00F40CF8"/>
    <w:rsid w:val="00F56D4E"/>
    <w:rsid w:val="00F75F4B"/>
    <w:rsid w:val="00F83E91"/>
    <w:rsid w:val="00F97880"/>
    <w:rsid w:val="00FA3088"/>
    <w:rsid w:val="00FB05F2"/>
    <w:rsid w:val="00FB6225"/>
    <w:rsid w:val="00FD0F61"/>
    <w:rsid w:val="00FD298D"/>
    <w:rsid w:val="00FD775F"/>
    <w:rsid w:val="00FF5F26"/>
    <w:rsid w:val="00FF73A4"/>
    <w:rsid w:val="43A9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  <w:style w:type="paragraph" w:customStyle="1" w:styleId="rtejustify">
    <w:name w:val="rtejustify"/>
    <w:basedOn w:val="a"/>
    <w:rsid w:val="00C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Intense Emphasis"/>
    <w:basedOn w:val="a0"/>
    <w:uiPriority w:val="21"/>
    <w:qFormat/>
    <w:rsid w:val="007B511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MW2L/FLJ7uCYpZ" TargetMode="External"/><Relationship Id="rId13" Type="http://schemas.openxmlformats.org/officeDocument/2006/relationships/hyperlink" Target="https://cloud.mail.ru/public/NGVu/CFfgSJ3np" TargetMode="External"/><Relationship Id="rId18" Type="http://schemas.openxmlformats.org/officeDocument/2006/relationships/hyperlink" Target="mailto:5.izmerenie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cloud.mail.ru/public/DcLJ/WovSsMFUa" TargetMode="External"/><Relationship Id="rId17" Type="http://schemas.openxmlformats.org/officeDocument/2006/relationships/hyperlink" Target="http://www.p-izmereni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5.izmerenie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loud.mail.ru/public/DcLJ/WovSsMFUa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p-izmerenie.ru" TargetMode="External"/><Relationship Id="rId10" Type="http://schemas.openxmlformats.org/officeDocument/2006/relationships/hyperlink" Target="mailto:5.izmerenie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CfaR/ZME75icvb" TargetMode="External"/><Relationship Id="rId14" Type="http://schemas.openxmlformats.org/officeDocument/2006/relationships/hyperlink" Target="mailto:5.izmereni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29F75-A672-44C3-89A6-3EFB3E79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2018-03-11T17:28:00Z</dcterms:created>
  <dcterms:modified xsi:type="dcterms:W3CDTF">2018-03-17T04:52:00Z</dcterms:modified>
</cp:coreProperties>
</file>